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ECE" w:rsidRPr="00911B4E" w:rsidRDefault="00C12ECE" w:rsidP="00911B4E">
      <w:bookmarkStart w:id="0" w:name="_GoBack"/>
      <w:bookmarkEnd w:id="0"/>
    </w:p>
    <w:sectPr w:rsidR="00C12ECE" w:rsidRPr="00911B4E" w:rsidSect="003D3228">
      <w:headerReference w:type="default" r:id="rId8"/>
      <w:footerReference w:type="default" r:id="rId9"/>
      <w:pgSz w:w="11906" w:h="16838"/>
      <w:pgMar w:top="2410" w:right="992" w:bottom="1560" w:left="992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E13" w:rsidRDefault="00822E13" w:rsidP="00C5450D">
      <w:r>
        <w:separator/>
      </w:r>
    </w:p>
  </w:endnote>
  <w:endnote w:type="continuationSeparator" w:id="0">
    <w:p w:rsidR="00822E13" w:rsidRDefault="00822E13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Pr="000D6D14" w:rsidRDefault="004E09B2" w:rsidP="000D6D14">
    <w:pPr>
      <w:pStyle w:val="a7"/>
      <w:tabs>
        <w:tab w:val="clear" w:pos="9072"/>
      </w:tabs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C5450D" w:rsidRPr="00B83454" w:rsidRDefault="008C51C1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="00A50C8B">
      <w:rPr>
        <w:i/>
        <w:sz w:val="20"/>
        <w:szCs w:val="22"/>
      </w:rPr>
      <w:t>BG05M2OP001-</w:t>
    </w:r>
    <w:r w:rsidR="00A50C8B">
      <w:rPr>
        <w:i/>
        <w:sz w:val="20"/>
        <w:szCs w:val="22"/>
        <w:lang w:val="en-US"/>
      </w:rPr>
      <w:t>5</w:t>
    </w:r>
    <w:r w:rsidR="00A50C8B">
      <w:rPr>
        <w:i/>
        <w:sz w:val="20"/>
        <w:szCs w:val="22"/>
      </w:rPr>
      <w:t>.0</w:t>
    </w:r>
    <w:r w:rsidR="00014033" w:rsidRPr="00B83454">
      <w:rPr>
        <w:i/>
        <w:sz w:val="20"/>
        <w:szCs w:val="22"/>
      </w:rPr>
      <w:t>0</w:t>
    </w:r>
    <w:r w:rsidR="00A50C8B">
      <w:rPr>
        <w:i/>
        <w:sz w:val="20"/>
        <w:szCs w:val="22"/>
        <w:lang w:val="en-US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A50C8B" w:rsidRPr="00A50C8B">
      <w:rPr>
        <w:i/>
        <w:sz w:val="20"/>
        <w:szCs w:val="22"/>
      </w:rPr>
      <w:t>„Равен достъп до училищно образование в условията на кризи“</w:t>
    </w:r>
    <w:r w:rsidR="00C5450D"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="00C5450D"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="00C5450D"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="00C5450D"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="00C5450D"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="00C5450D"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E13" w:rsidRDefault="00822E13" w:rsidP="00C5450D">
      <w:r>
        <w:separator/>
      </w:r>
    </w:p>
  </w:footnote>
  <w:footnote w:type="continuationSeparator" w:id="0">
    <w:p w:rsidR="00822E13" w:rsidRDefault="00822E13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3EC68405" wp14:editId="60C38F14">
          <wp:extent cx="2475186" cy="836246"/>
          <wp:effectExtent l="0" t="0" r="0" b="254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85743"/>
    <w:multiLevelType w:val="hybridMultilevel"/>
    <w:tmpl w:val="D200D2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F2EFE"/>
    <w:multiLevelType w:val="hybridMultilevel"/>
    <w:tmpl w:val="4AAAEC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14033"/>
    <w:rsid w:val="000470DF"/>
    <w:rsid w:val="00047DDE"/>
    <w:rsid w:val="000611E2"/>
    <w:rsid w:val="00087410"/>
    <w:rsid w:val="000B487A"/>
    <w:rsid w:val="000B7E9B"/>
    <w:rsid w:val="000D6D14"/>
    <w:rsid w:val="000F1A76"/>
    <w:rsid w:val="00127AB7"/>
    <w:rsid w:val="001728DB"/>
    <w:rsid w:val="00175B77"/>
    <w:rsid w:val="002058F1"/>
    <w:rsid w:val="00281C22"/>
    <w:rsid w:val="00285A16"/>
    <w:rsid w:val="002C32B4"/>
    <w:rsid w:val="002C5A74"/>
    <w:rsid w:val="003274A6"/>
    <w:rsid w:val="0033073F"/>
    <w:rsid w:val="003D3228"/>
    <w:rsid w:val="003D5425"/>
    <w:rsid w:val="003F3D2C"/>
    <w:rsid w:val="004031DC"/>
    <w:rsid w:val="00437205"/>
    <w:rsid w:val="00497DDE"/>
    <w:rsid w:val="004A5300"/>
    <w:rsid w:val="004C7BF5"/>
    <w:rsid w:val="004D597A"/>
    <w:rsid w:val="004E09B2"/>
    <w:rsid w:val="0065193E"/>
    <w:rsid w:val="006B7C00"/>
    <w:rsid w:val="006C78A5"/>
    <w:rsid w:val="006D79DD"/>
    <w:rsid w:val="006E5325"/>
    <w:rsid w:val="00713782"/>
    <w:rsid w:val="00760ED5"/>
    <w:rsid w:val="00761F88"/>
    <w:rsid w:val="007B50C4"/>
    <w:rsid w:val="00822E13"/>
    <w:rsid w:val="008651F9"/>
    <w:rsid w:val="008C51C1"/>
    <w:rsid w:val="00911B4E"/>
    <w:rsid w:val="009179FE"/>
    <w:rsid w:val="00954B1F"/>
    <w:rsid w:val="00957235"/>
    <w:rsid w:val="009A54D0"/>
    <w:rsid w:val="00A46BEF"/>
    <w:rsid w:val="00A50C8B"/>
    <w:rsid w:val="00B83454"/>
    <w:rsid w:val="00BF65EA"/>
    <w:rsid w:val="00C12ECE"/>
    <w:rsid w:val="00C5450D"/>
    <w:rsid w:val="00CC2E7E"/>
    <w:rsid w:val="00D476D8"/>
    <w:rsid w:val="00F054D4"/>
    <w:rsid w:val="00F41CD1"/>
    <w:rsid w:val="00FA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0D6D14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n-GB" w:eastAsia="en-US"/>
    </w:rPr>
  </w:style>
  <w:style w:type="character" w:customStyle="1" w:styleId="ab">
    <w:name w:val="Списък на абзаци Знак"/>
    <w:link w:val="aa"/>
    <w:uiPriority w:val="34"/>
    <w:rsid w:val="000D6D14"/>
    <w:rPr>
      <w:rFonts w:ascii="Verdana" w:eastAsia="Calibri" w:hAnsi="Verdana"/>
      <w:szCs w:val="22"/>
      <w:lang w:val="en-GB" w:eastAsia="en-US"/>
    </w:rPr>
  </w:style>
  <w:style w:type="table" w:styleId="ac">
    <w:name w:val="Table Grid"/>
    <w:basedOn w:val="a1"/>
    <w:uiPriority w:val="59"/>
    <w:rsid w:val="003D3228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rsid w:val="00497DDE"/>
    <w:pPr>
      <w:spacing w:after="120"/>
    </w:pPr>
    <w:rPr>
      <w:rFonts w:ascii="HebarU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497DDE"/>
    <w:rPr>
      <w:rFonts w:ascii="HebarU" w:hAnsi="HebarU"/>
      <w:sz w:val="16"/>
      <w:szCs w:val="16"/>
      <w:lang w:eastAsia="en-US"/>
    </w:rPr>
  </w:style>
  <w:style w:type="paragraph" w:styleId="ad">
    <w:name w:val="Body Text"/>
    <w:basedOn w:val="a"/>
    <w:link w:val="ae"/>
    <w:rsid w:val="00497DDE"/>
    <w:pPr>
      <w:spacing w:after="120"/>
    </w:pPr>
    <w:rPr>
      <w:rFonts w:ascii="HebarU" w:hAnsi="HebarU"/>
      <w:szCs w:val="20"/>
      <w:lang w:eastAsia="en-US"/>
    </w:rPr>
  </w:style>
  <w:style w:type="character" w:customStyle="1" w:styleId="ae">
    <w:name w:val="Основен текст Знак"/>
    <w:basedOn w:val="a0"/>
    <w:link w:val="ad"/>
    <w:rsid w:val="00497DDE"/>
    <w:rPr>
      <w:rFonts w:ascii="HebarU" w:hAnsi="HebarU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0D6D14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n-GB" w:eastAsia="en-US"/>
    </w:rPr>
  </w:style>
  <w:style w:type="character" w:customStyle="1" w:styleId="ab">
    <w:name w:val="Списък на абзаци Знак"/>
    <w:link w:val="aa"/>
    <w:uiPriority w:val="34"/>
    <w:rsid w:val="000D6D14"/>
    <w:rPr>
      <w:rFonts w:ascii="Verdana" w:eastAsia="Calibri" w:hAnsi="Verdana"/>
      <w:szCs w:val="22"/>
      <w:lang w:val="en-GB" w:eastAsia="en-US"/>
    </w:rPr>
  </w:style>
  <w:style w:type="table" w:styleId="ac">
    <w:name w:val="Table Grid"/>
    <w:basedOn w:val="a1"/>
    <w:uiPriority w:val="59"/>
    <w:rsid w:val="003D3228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rsid w:val="00497DDE"/>
    <w:pPr>
      <w:spacing w:after="120"/>
    </w:pPr>
    <w:rPr>
      <w:rFonts w:ascii="HebarU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497DDE"/>
    <w:rPr>
      <w:rFonts w:ascii="HebarU" w:hAnsi="HebarU"/>
      <w:sz w:val="16"/>
      <w:szCs w:val="16"/>
      <w:lang w:eastAsia="en-US"/>
    </w:rPr>
  </w:style>
  <w:style w:type="paragraph" w:styleId="ad">
    <w:name w:val="Body Text"/>
    <w:basedOn w:val="a"/>
    <w:link w:val="ae"/>
    <w:rsid w:val="00497DDE"/>
    <w:pPr>
      <w:spacing w:after="120"/>
    </w:pPr>
    <w:rPr>
      <w:rFonts w:ascii="HebarU" w:hAnsi="HebarU"/>
      <w:szCs w:val="20"/>
      <w:lang w:eastAsia="en-US"/>
    </w:rPr>
  </w:style>
  <w:style w:type="character" w:customStyle="1" w:styleId="ae">
    <w:name w:val="Основен текст Знак"/>
    <w:basedOn w:val="a0"/>
    <w:link w:val="ad"/>
    <w:rsid w:val="00497DDE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Fujitsu</cp:lastModifiedBy>
  <cp:revision>2</cp:revision>
  <dcterms:created xsi:type="dcterms:W3CDTF">2023-06-13T15:43:00Z</dcterms:created>
  <dcterms:modified xsi:type="dcterms:W3CDTF">2023-06-13T15:43:00Z</dcterms:modified>
</cp:coreProperties>
</file>